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68A" w:rsidRPr="00CE568A" w:rsidRDefault="00CE568A" w:rsidP="00CE568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68A">
        <w:rPr>
          <w:rFonts w:ascii="Times New Roman" w:hAnsi="Times New Roman" w:cs="Times New Roman"/>
          <w:b/>
          <w:sz w:val="28"/>
          <w:szCs w:val="28"/>
        </w:rPr>
        <w:t xml:space="preserve">"Детское </w:t>
      </w:r>
      <w:proofErr w:type="spellStart"/>
      <w:r w:rsidRPr="00CE568A">
        <w:rPr>
          <w:rFonts w:ascii="Times New Roman" w:hAnsi="Times New Roman" w:cs="Times New Roman"/>
          <w:b/>
          <w:sz w:val="28"/>
          <w:szCs w:val="28"/>
        </w:rPr>
        <w:t>автокресло</w:t>
      </w:r>
      <w:proofErr w:type="spellEnd"/>
      <w:r w:rsidRPr="00CE568A">
        <w:rPr>
          <w:rFonts w:ascii="Times New Roman" w:hAnsi="Times New Roman" w:cs="Times New Roman"/>
          <w:b/>
          <w:sz w:val="28"/>
          <w:szCs w:val="28"/>
        </w:rPr>
        <w:t xml:space="preserve"> - это безопасно и важно"</w:t>
      </w:r>
    </w:p>
    <w:p w:rsidR="00F43E57" w:rsidRDefault="00F43E57" w:rsidP="00092E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нас в детстве часто спрашивали: "Кем ты хочешь стать, когда вырастишь?". Это вопрос был задан воспитанникам подготовительной группы детского сада № 11 "Березка, города Донецка. </w:t>
      </w:r>
    </w:p>
    <w:p w:rsidR="00757E35" w:rsidRDefault="00F43E57" w:rsidP="00092E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названых </w:t>
      </w:r>
      <w:r w:rsidRPr="00F43E57">
        <w:rPr>
          <w:rFonts w:ascii="Times New Roman" w:hAnsi="Times New Roman" w:cs="Times New Roman"/>
          <w:sz w:val="28"/>
          <w:szCs w:val="28"/>
        </w:rPr>
        <w:t xml:space="preserve">профессий </w:t>
      </w:r>
      <w:r w:rsidRPr="00F43E57">
        <w:rPr>
          <w:rStyle w:val="apple-converted-space"/>
          <w:rFonts w:ascii="Tahoma" w:hAnsi="Tahoma" w:cs="Tahoma"/>
          <w:sz w:val="20"/>
          <w:szCs w:val="20"/>
          <w:shd w:val="clear" w:color="auto" w:fill="FBFBFB"/>
        </w:rPr>
        <w:t> </w:t>
      </w:r>
      <w:r w:rsidRPr="00F43E57">
        <w:rPr>
          <w:rFonts w:ascii="Times New Roman" w:hAnsi="Times New Roman" w:cs="Times New Roman"/>
          <w:sz w:val="28"/>
          <w:szCs w:val="28"/>
          <w:shd w:val="clear" w:color="auto" w:fill="FBFBFB"/>
        </w:rPr>
        <w:t>были полицейский, учительница, инженер</w:t>
      </w:r>
      <w:r>
        <w:rPr>
          <w:rStyle w:val="apple-converted-space"/>
          <w:rFonts w:ascii="Tahoma" w:hAnsi="Tahoma" w:cs="Tahoma"/>
          <w:color w:val="2E2E2E"/>
          <w:sz w:val="20"/>
          <w:szCs w:val="20"/>
          <w:shd w:val="clear" w:color="auto" w:fill="FBFBFB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и услышана профессия корреспондент.</w:t>
      </w:r>
    </w:p>
    <w:p w:rsidR="00F43E57" w:rsidRDefault="00F43E57" w:rsidP="00092E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Юная воспитанница Ковалева Екатерина, точно знает что она будет именно корреспондентом. </w:t>
      </w:r>
    </w:p>
    <w:p w:rsidR="00E5525E" w:rsidRDefault="00E5525E" w:rsidP="00092E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сад предоставил Катерине такую возможность, и свое первое интервью она провела среди родителей-водителей "Детское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автокресло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-это безопасно и важно".</w:t>
      </w:r>
    </w:p>
    <w:p w:rsidR="00AA27BF" w:rsidRPr="007666C5" w:rsidRDefault="00E5525E" w:rsidP="00092E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525E">
        <w:rPr>
          <w:rFonts w:ascii="Times New Roman" w:hAnsi="Times New Roman" w:cs="Times New Roman"/>
          <w:sz w:val="28"/>
          <w:szCs w:val="28"/>
        </w:rPr>
        <w:t xml:space="preserve">Данная тема была выбрана не случайно, ведь </w:t>
      </w:r>
      <w:r w:rsidRPr="00E552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из нас желает  вид</w:t>
      </w:r>
      <w:r w:rsidRPr="007666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еть своего ребенка здоровым и невредимым.</w:t>
      </w:r>
      <w:r w:rsidR="00AA27BF" w:rsidRPr="007666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5525E" w:rsidRDefault="00AA27BF" w:rsidP="00092E4A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66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Большую роль в решении этой проблемы имеет организация работы по предупреждению детского дорожно-транспортного травматизма в дошкольных учреждениях.</w:t>
      </w:r>
      <w:r w:rsidRPr="007666C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7666C5" w:rsidRPr="007666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Pr="007666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ети дошкольного возраста – это особая категория пешеходов и пассажиров.</w:t>
      </w:r>
      <w:r w:rsidRPr="007666C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E5525E" w:rsidRPr="007666C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CE568A" w:rsidRPr="007666C5" w:rsidRDefault="00CE568A" w:rsidP="00092E4A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Главными пассажирами в автомобиле, являются наши дети и обеспечить их безопасность, надежность и комфорт, родители могут с помощью правильной перевозки - установки детского </w:t>
      </w:r>
      <w:proofErr w:type="spellStart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автокресла</w:t>
      </w:r>
      <w:proofErr w:type="spellEnd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7666C5" w:rsidRDefault="00E5525E" w:rsidP="00092E4A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Юный кор</w:t>
      </w:r>
      <w:r w:rsidR="00AA27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еспондент</w:t>
      </w:r>
      <w:r w:rsidR="00AA27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задала родителям ряд вопросов: "Можно ли перевозить ребенка на руках?", "Почему необходимо перевозить ребенка в детском </w:t>
      </w:r>
      <w:proofErr w:type="spellStart"/>
      <w:r w:rsidR="00AA27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автокресле</w:t>
      </w:r>
      <w:proofErr w:type="spellEnd"/>
      <w:r w:rsidR="00AA27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?", "Как правильно выбрать и установить детское </w:t>
      </w:r>
      <w:proofErr w:type="spellStart"/>
      <w:r w:rsidR="00AA27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автокресло</w:t>
      </w:r>
      <w:proofErr w:type="spellEnd"/>
      <w:r w:rsidR="00AA27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автомобиле". </w:t>
      </w:r>
    </w:p>
    <w:p w:rsidR="00AA27BF" w:rsidRDefault="00AA27BF" w:rsidP="00092E4A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Родители с удовольствием приняли участи в опросе, поддержав начинающего корреспондента и продемонстрировали не только на словах свои знания о безопасности, но и показали</w:t>
      </w:r>
      <w:r w:rsidR="007666C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Екатерине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наличие </w:t>
      </w:r>
      <w:proofErr w:type="spellStart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автокресел</w:t>
      </w:r>
      <w:proofErr w:type="spellEnd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своих автомобилях.</w:t>
      </w:r>
    </w:p>
    <w:p w:rsidR="00E609A6" w:rsidRDefault="00E609A6" w:rsidP="00E609A6">
      <w:pPr>
        <w:spacing w:after="0" w:line="360" w:lineRule="auto"/>
        <w:ind w:firstLine="709"/>
        <w:jc w:val="center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5003800" cy="2814638"/>
            <wp:effectExtent l="19050" t="0" r="6350" b="0"/>
            <wp:docPr id="1" name="Рисунок 0" descr="Моментальный снимок 1 (04.03.2017 23-2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ментальный снимок 1 (04.03.2017 23-28)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3065" cy="281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09A6" w:rsidRDefault="00E609A6" w:rsidP="00E609A6">
      <w:pPr>
        <w:spacing w:after="0" w:line="360" w:lineRule="auto"/>
        <w:ind w:firstLine="709"/>
        <w:jc w:val="center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053496" cy="2842592"/>
            <wp:effectExtent l="19050" t="0" r="0" b="0"/>
            <wp:docPr id="2" name="Рисунок 1" descr="Моментальный снимок 1 (04.03.2017 23-2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ментальный снимок 1 (04.03.2017 23-26)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0593" cy="2846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09A6" w:rsidRDefault="00E609A6" w:rsidP="00E609A6">
      <w:pPr>
        <w:spacing w:after="0" w:line="360" w:lineRule="auto"/>
        <w:ind w:firstLine="709"/>
        <w:jc w:val="center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071163" cy="2852530"/>
            <wp:effectExtent l="19050" t="0" r="0" b="0"/>
            <wp:docPr id="3" name="Рисунок 2" descr="Моментальный снимок 1 (04.03.2017 23-2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ментальный снимок 1 (04.03.2017 23-27)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8286" cy="2856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09A6" w:rsidRPr="00E609A6" w:rsidRDefault="00E609A6" w:rsidP="00092E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E609A6" w:rsidRPr="00E609A6" w:rsidSect="00352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compat/>
  <w:rsids>
    <w:rsidRoot w:val="00092E4A"/>
    <w:rsid w:val="00092E4A"/>
    <w:rsid w:val="0067774E"/>
    <w:rsid w:val="00757E35"/>
    <w:rsid w:val="007666C5"/>
    <w:rsid w:val="00AA27BF"/>
    <w:rsid w:val="00CE568A"/>
    <w:rsid w:val="00E317B3"/>
    <w:rsid w:val="00E5525E"/>
    <w:rsid w:val="00E609A6"/>
    <w:rsid w:val="00F43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2E4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43E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2017-02-28T17:57:00Z</dcterms:created>
  <dcterms:modified xsi:type="dcterms:W3CDTF">2017-03-09T13:36:00Z</dcterms:modified>
</cp:coreProperties>
</file>